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F9913" w14:textId="77970C28" w:rsidR="004A691B" w:rsidRPr="004A691B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484F19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1158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0AB06D6C" w14:textId="6ED9D2A0" w:rsidR="00BB062B" w:rsidRDefault="00BB062B" w:rsidP="00BB062B">
      <w:pPr>
        <w:rPr>
          <w:rFonts w:ascii="Arial" w:eastAsia="Calibri" w:hAnsi="Arial" w:cs="Arial"/>
        </w:rPr>
      </w:pPr>
      <w:bookmarkStart w:id="0" w:name="_Hlk152142892"/>
      <w:r w:rsidRPr="005F7B6E">
        <w:rPr>
          <w:rFonts w:ascii="Arial" w:eastAsia="Calibri" w:hAnsi="Arial" w:cs="Arial"/>
        </w:rPr>
        <w:t>ŻŁ.M-P</w:t>
      </w:r>
      <w:r w:rsidR="00552FAF">
        <w:rPr>
          <w:rFonts w:ascii="Arial" w:eastAsia="Calibri" w:hAnsi="Arial" w:cs="Arial"/>
        </w:rPr>
        <w:t>5</w:t>
      </w:r>
      <w:r w:rsidRPr="005F7B6E">
        <w:rPr>
          <w:rFonts w:ascii="Arial" w:eastAsia="Calibri" w:hAnsi="Arial" w:cs="Arial"/>
        </w:rPr>
        <w:t>/202</w:t>
      </w:r>
      <w:bookmarkEnd w:id="0"/>
      <w:r w:rsidR="005E2421">
        <w:rPr>
          <w:rFonts w:ascii="Arial" w:eastAsia="Calibri" w:hAnsi="Arial" w:cs="Arial"/>
        </w:rPr>
        <w:t>5</w:t>
      </w:r>
    </w:p>
    <w:p w14:paraId="4397ED4A" w14:textId="40795B4D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2C2635F6" w14:textId="5EA75368" w:rsidR="001C2A7A" w:rsidRPr="001C2A7A" w:rsidRDefault="006575E0" w:rsidP="001C2A7A">
      <w:pPr>
        <w:spacing w:line="276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6575E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Na potrzeby postępowania o udzielenie zamówienia publicznego pod nazwą: </w:t>
      </w:r>
      <w:bookmarkStart w:id="1" w:name="_Hlk182317575"/>
      <w:bookmarkStart w:id="2" w:name="_Hlk179283333"/>
      <w:r w:rsidR="001C2A7A" w:rsidRPr="001C2A7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„Sukcesywne dostawy żywności wraz z transportem na potrzeby Żłobka Miejskiego w Czechowicach-Dziedzicach”</w:t>
      </w:r>
      <w:bookmarkEnd w:id="1"/>
      <w:r w:rsidR="001C2A7A" w:rsidRPr="001C2A7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– z podziałem </w:t>
      </w:r>
      <w:r w:rsidR="001C2A7A" w:rsidRPr="00552FA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na części</w:t>
      </w:r>
      <w:bookmarkStart w:id="3" w:name="_Hlk216765632"/>
      <w:bookmarkEnd w:id="2"/>
      <w:r w:rsidR="00552FAF" w:rsidRPr="00552F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 Część nr VI: Różne produkty spożywcze</w:t>
      </w:r>
      <w:bookmarkEnd w:id="3"/>
      <w:r w:rsidR="00552FAF" w:rsidRPr="00552F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588DD692" w14:textId="4E0FC7B6" w:rsidR="002A4191" w:rsidRPr="002A4191" w:rsidRDefault="002A4191" w:rsidP="008B61BF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="MS Gothic" w:hAnsi="Arial" w:cs="Arial"/>
          <w:color w:val="000000"/>
          <w:lang w:eastAsia="pl-PL"/>
        </w:rPr>
      </w:pPr>
    </w:p>
    <w:p w14:paraId="546D761B" w14:textId="77777777" w:rsidR="002A4191" w:rsidRPr="002A4191" w:rsidRDefault="00000000" w:rsidP="002A4191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="MS Gothic" w:hAnsi="Arial" w:cs="Arial"/>
          <w:color w:val="000000"/>
          <w:lang w:eastAsia="pl-PL"/>
        </w:rPr>
      </w:pPr>
      <w:sdt>
        <w:sdtPr>
          <w:rPr>
            <w:rFonts w:ascii="Arial" w:eastAsia="MS Gothic" w:hAnsi="Arial" w:cs="Arial"/>
            <w:color w:val="000000"/>
            <w:lang w:eastAsia="pl-PL"/>
          </w:rPr>
          <w:id w:val="-124314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4191" w:rsidRPr="002A4191">
            <w:rPr>
              <w:rFonts w:ascii="Arial" w:eastAsia="MS Gothic" w:hAnsi="Arial" w:cs="Arial" w:hint="eastAsia"/>
              <w:color w:val="000000"/>
              <w:lang w:eastAsia="pl-PL"/>
            </w:rPr>
            <w:t>☐</w:t>
          </w:r>
        </w:sdtContent>
      </w:sdt>
      <w:r w:rsidR="002A4191" w:rsidRPr="002A4191">
        <w:rPr>
          <w:rFonts w:ascii="Arial" w:eastAsia="MS Gothic" w:hAnsi="Arial" w:cs="Arial"/>
          <w:color w:val="000000"/>
          <w:lang w:eastAsia="pl-PL"/>
        </w:rPr>
        <w:t xml:space="preserve">  CZĘŚĆ nr VI: </w:t>
      </w:r>
      <w:r w:rsidR="002A4191" w:rsidRPr="002A4191">
        <w:rPr>
          <w:rFonts w:ascii="Arial" w:eastAsia="Times New Roman" w:hAnsi="Arial" w:cs="Arial"/>
          <w:lang w:eastAsia="pl-PL"/>
        </w:rPr>
        <w:t>Różne produkty spożywcze</w:t>
      </w:r>
    </w:p>
    <w:p w14:paraId="0BA15027" w14:textId="77777777" w:rsidR="00E92C86" w:rsidRDefault="00E92C8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4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4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3C5C2BC3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FE4FEA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54694646" w14:textId="5E5D3DC5" w:rsidR="002A4191" w:rsidRDefault="001C2A7A" w:rsidP="00552FAF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C2A7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„Sukcesywne dostawy żywności wraz z transportem na potrzeby Żłobka Miejskiego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br/>
      </w:r>
      <w:r w:rsidRPr="001C2A7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w Czechowicach-Dziedzicach” – z podziałem na części</w:t>
      </w:r>
      <w:r w:rsidRPr="001C2A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552FAF" w:rsidRPr="00552F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52FAF" w:rsidRPr="00552F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 VI: Różne produkty spożywcze</w:t>
      </w:r>
    </w:p>
    <w:p w14:paraId="33EA0EAE" w14:textId="77777777" w:rsidR="00552FAF" w:rsidRPr="00552FAF" w:rsidRDefault="00552FAF" w:rsidP="00552FAF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CEA6FA" w14:textId="73804498" w:rsidR="008B61BF" w:rsidRDefault="00000000" w:rsidP="00552FAF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="MS Gothic" w:hAnsi="Arial" w:cs="Arial"/>
          <w:color w:val="000000"/>
          <w:lang w:eastAsia="pl-PL"/>
        </w:rPr>
      </w:pPr>
      <w:sdt>
        <w:sdtPr>
          <w:rPr>
            <w:rFonts w:ascii="Arial" w:eastAsia="MS Gothic" w:hAnsi="Arial" w:cs="Arial"/>
            <w:color w:val="000000"/>
            <w:lang w:eastAsia="pl-PL"/>
          </w:rPr>
          <w:id w:val="1542408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A4191" w:rsidRPr="002A4191">
            <w:rPr>
              <w:rFonts w:ascii="Arial" w:eastAsia="MS Gothic" w:hAnsi="Arial" w:cs="Arial" w:hint="eastAsia"/>
              <w:color w:val="000000"/>
              <w:lang w:eastAsia="pl-PL"/>
            </w:rPr>
            <w:t>☐</w:t>
          </w:r>
        </w:sdtContent>
      </w:sdt>
      <w:r w:rsidR="002A4191" w:rsidRPr="002A4191">
        <w:rPr>
          <w:rFonts w:ascii="Arial" w:eastAsia="MS Gothic" w:hAnsi="Arial" w:cs="Arial"/>
          <w:color w:val="000000"/>
          <w:lang w:eastAsia="pl-PL"/>
        </w:rPr>
        <w:t xml:space="preserve">  CZĘŚĆ nr VI: </w:t>
      </w:r>
      <w:r w:rsidR="002A4191" w:rsidRPr="002A4191">
        <w:rPr>
          <w:rFonts w:ascii="Arial" w:eastAsia="Times New Roman" w:hAnsi="Arial" w:cs="Arial"/>
          <w:lang w:eastAsia="pl-PL"/>
        </w:rPr>
        <w:t>Różne produkty spożywcze</w:t>
      </w:r>
    </w:p>
    <w:p w14:paraId="79667336" w14:textId="77777777" w:rsidR="008B61BF" w:rsidRPr="004270DB" w:rsidRDefault="008B61BF" w:rsidP="008B61BF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265D1EE8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59260B17" w14:textId="213BAC0F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40C3C714" w14:textId="3E672EBA" w:rsidR="004270DB" w:rsidRPr="004270DB" w:rsidRDefault="00FE144C" w:rsidP="00552FAF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lastRenderedPageBreak/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lastRenderedPageBreak/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A32066B" w14:textId="35722768" w:rsidR="009D3F89" w:rsidRPr="00552FAF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5C2CEFAA" w14:textId="77777777" w:rsidR="009E5899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4DFABA" w14:textId="77777777" w:rsidR="001C2A7A" w:rsidRPr="004270DB" w:rsidRDefault="001C2A7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3E0F9D83" w14:textId="2A4CF6B6" w:rsidR="001823AA" w:rsidRPr="000219CA" w:rsidRDefault="00FE144C" w:rsidP="000219CA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2E1158">
      <w:headerReference w:type="default" r:id="rId8"/>
      <w:footerReference w:type="default" r:id="rId9"/>
      <w:pgSz w:w="11906" w:h="16838"/>
      <w:pgMar w:top="964" w:right="1134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5C9DD" w14:textId="77777777" w:rsidR="006F7A9A" w:rsidRDefault="006F7A9A" w:rsidP="003264D6">
      <w:pPr>
        <w:spacing w:after="0" w:line="240" w:lineRule="auto"/>
      </w:pPr>
      <w:r>
        <w:separator/>
      </w:r>
    </w:p>
  </w:endnote>
  <w:endnote w:type="continuationSeparator" w:id="0">
    <w:p w14:paraId="0A5C9F22" w14:textId="77777777" w:rsidR="006F7A9A" w:rsidRDefault="006F7A9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5463408"/>
      <w:docPartObj>
        <w:docPartGallery w:val="Page Numbers (Bottom of Page)"/>
        <w:docPartUnique/>
      </w:docPartObj>
    </w:sdtPr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158">
          <w:rPr>
            <w:noProof/>
          </w:rPr>
          <w:t>4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B516E" w14:textId="77777777" w:rsidR="006F7A9A" w:rsidRDefault="006F7A9A" w:rsidP="003264D6">
      <w:pPr>
        <w:spacing w:after="0" w:line="240" w:lineRule="auto"/>
      </w:pPr>
      <w:r>
        <w:separator/>
      </w:r>
    </w:p>
  </w:footnote>
  <w:footnote w:type="continuationSeparator" w:id="0">
    <w:p w14:paraId="49CD9D7E" w14:textId="77777777" w:rsidR="006F7A9A" w:rsidRDefault="006F7A9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49FA" w14:textId="084668A2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467979">
    <w:abstractNumId w:val="0"/>
  </w:num>
  <w:num w:numId="2" w16cid:durableId="7029625">
    <w:abstractNumId w:val="1"/>
  </w:num>
  <w:num w:numId="3" w16cid:durableId="1238173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02D48"/>
    <w:rsid w:val="000219CA"/>
    <w:rsid w:val="0002215F"/>
    <w:rsid w:val="00025181"/>
    <w:rsid w:val="000B35D4"/>
    <w:rsid w:val="000E5EA7"/>
    <w:rsid w:val="001051F4"/>
    <w:rsid w:val="001060AC"/>
    <w:rsid w:val="001823AA"/>
    <w:rsid w:val="00193E79"/>
    <w:rsid w:val="001C2A7A"/>
    <w:rsid w:val="001D4F2E"/>
    <w:rsid w:val="00202A18"/>
    <w:rsid w:val="002A4191"/>
    <w:rsid w:val="002B1816"/>
    <w:rsid w:val="002E1158"/>
    <w:rsid w:val="00310E78"/>
    <w:rsid w:val="00322AAB"/>
    <w:rsid w:val="003264D6"/>
    <w:rsid w:val="003400BC"/>
    <w:rsid w:val="00361F71"/>
    <w:rsid w:val="00370AEA"/>
    <w:rsid w:val="003B25A7"/>
    <w:rsid w:val="003F539C"/>
    <w:rsid w:val="0042165C"/>
    <w:rsid w:val="004270DB"/>
    <w:rsid w:val="004302C8"/>
    <w:rsid w:val="0046031E"/>
    <w:rsid w:val="00461D71"/>
    <w:rsid w:val="00473AD2"/>
    <w:rsid w:val="00484F19"/>
    <w:rsid w:val="00487069"/>
    <w:rsid w:val="004A691B"/>
    <w:rsid w:val="004C2D0C"/>
    <w:rsid w:val="004C3C03"/>
    <w:rsid w:val="00503971"/>
    <w:rsid w:val="00515191"/>
    <w:rsid w:val="00541C1A"/>
    <w:rsid w:val="00544E70"/>
    <w:rsid w:val="00552FAF"/>
    <w:rsid w:val="0057602E"/>
    <w:rsid w:val="0057617A"/>
    <w:rsid w:val="005A324C"/>
    <w:rsid w:val="005C15CB"/>
    <w:rsid w:val="005C6728"/>
    <w:rsid w:val="005D2187"/>
    <w:rsid w:val="005E2421"/>
    <w:rsid w:val="00620276"/>
    <w:rsid w:val="0063035A"/>
    <w:rsid w:val="0063550E"/>
    <w:rsid w:val="00636688"/>
    <w:rsid w:val="006575E0"/>
    <w:rsid w:val="006C74D0"/>
    <w:rsid w:val="006E4BEB"/>
    <w:rsid w:val="006F1D70"/>
    <w:rsid w:val="006F7A9A"/>
    <w:rsid w:val="00700409"/>
    <w:rsid w:val="00701696"/>
    <w:rsid w:val="0070495B"/>
    <w:rsid w:val="007E03FE"/>
    <w:rsid w:val="007E79BF"/>
    <w:rsid w:val="00855319"/>
    <w:rsid w:val="00860267"/>
    <w:rsid w:val="008A2514"/>
    <w:rsid w:val="008B61BF"/>
    <w:rsid w:val="008D04EB"/>
    <w:rsid w:val="008E2D90"/>
    <w:rsid w:val="008E7DE1"/>
    <w:rsid w:val="008F7792"/>
    <w:rsid w:val="00933B5A"/>
    <w:rsid w:val="00955530"/>
    <w:rsid w:val="00972C43"/>
    <w:rsid w:val="009745DE"/>
    <w:rsid w:val="00982E44"/>
    <w:rsid w:val="00997D42"/>
    <w:rsid w:val="009D1D69"/>
    <w:rsid w:val="009D3F89"/>
    <w:rsid w:val="009E5899"/>
    <w:rsid w:val="00A0194B"/>
    <w:rsid w:val="00A05C51"/>
    <w:rsid w:val="00A72DCB"/>
    <w:rsid w:val="00AA2565"/>
    <w:rsid w:val="00AA7879"/>
    <w:rsid w:val="00AC1B82"/>
    <w:rsid w:val="00AC752D"/>
    <w:rsid w:val="00AE1338"/>
    <w:rsid w:val="00AE45AA"/>
    <w:rsid w:val="00AF6250"/>
    <w:rsid w:val="00B205A9"/>
    <w:rsid w:val="00B45684"/>
    <w:rsid w:val="00B64AB6"/>
    <w:rsid w:val="00BB062B"/>
    <w:rsid w:val="00BB0714"/>
    <w:rsid w:val="00BC7606"/>
    <w:rsid w:val="00BE596A"/>
    <w:rsid w:val="00C4172C"/>
    <w:rsid w:val="00C622DD"/>
    <w:rsid w:val="00C67677"/>
    <w:rsid w:val="00C850E2"/>
    <w:rsid w:val="00C85851"/>
    <w:rsid w:val="00D335DB"/>
    <w:rsid w:val="00D37CDA"/>
    <w:rsid w:val="00D37DB7"/>
    <w:rsid w:val="00D40643"/>
    <w:rsid w:val="00D83C6F"/>
    <w:rsid w:val="00DB1F8A"/>
    <w:rsid w:val="00DB5202"/>
    <w:rsid w:val="00DE5D46"/>
    <w:rsid w:val="00E069CD"/>
    <w:rsid w:val="00E07002"/>
    <w:rsid w:val="00E30637"/>
    <w:rsid w:val="00E31C31"/>
    <w:rsid w:val="00E43AAC"/>
    <w:rsid w:val="00E5145E"/>
    <w:rsid w:val="00E560C7"/>
    <w:rsid w:val="00E92C86"/>
    <w:rsid w:val="00EB38E2"/>
    <w:rsid w:val="00EC16EF"/>
    <w:rsid w:val="00EC2411"/>
    <w:rsid w:val="00EC3B5C"/>
    <w:rsid w:val="00ED0187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paragraph" w:customStyle="1" w:styleId="Default">
    <w:name w:val="Default"/>
    <w:rsid w:val="000219CA"/>
    <w:pPr>
      <w:autoSpaceDE w:val="0"/>
      <w:autoSpaceDN w:val="0"/>
      <w:adjustRightInd w:val="0"/>
      <w:spacing w:after="0" w:line="240" w:lineRule="auto"/>
    </w:pPr>
    <w:rPr>
      <w:rFonts w:ascii="MS Gothic" w:eastAsia="MS Gothic" w:hAnsi="Calibri" w:cs="MS Gothic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65C96-2670-4A97-BFB7-A4BAB9F0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1125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Dell</cp:lastModifiedBy>
  <cp:revision>2</cp:revision>
  <cp:lastPrinted>2021-07-15T11:32:00Z</cp:lastPrinted>
  <dcterms:created xsi:type="dcterms:W3CDTF">2025-12-16T07:22:00Z</dcterms:created>
  <dcterms:modified xsi:type="dcterms:W3CDTF">2025-12-16T07:22:00Z</dcterms:modified>
</cp:coreProperties>
</file>